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64" w:rsidRPr="00ED4764" w:rsidRDefault="00ED4764" w:rsidP="00ED47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4764">
        <w:rPr>
          <w:rFonts w:ascii="Times New Roman" w:hAnsi="Times New Roman" w:cs="Times New Roman"/>
          <w:b/>
          <w:i/>
          <w:sz w:val="24"/>
          <w:szCs w:val="24"/>
        </w:rPr>
        <w:t>Анализ входной контрольной работы (ЕГЭ)  по русскому языку в 10</w:t>
      </w:r>
      <w:r w:rsidRPr="00ED476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А</w:t>
      </w:r>
      <w:r w:rsidRPr="00ED4764">
        <w:rPr>
          <w:rFonts w:ascii="Times New Roman" w:hAnsi="Times New Roman" w:cs="Times New Roman"/>
          <w:b/>
          <w:i/>
          <w:sz w:val="24"/>
          <w:szCs w:val="24"/>
        </w:rPr>
        <w:t xml:space="preserve"> классе</w:t>
      </w:r>
    </w:p>
    <w:p w:rsidR="00ED4764" w:rsidRPr="00ED4764" w:rsidRDefault="00ED4764" w:rsidP="00ED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4">
        <w:rPr>
          <w:rFonts w:ascii="Times New Roman" w:hAnsi="Times New Roman" w:cs="Times New Roman"/>
          <w:sz w:val="24"/>
          <w:szCs w:val="24"/>
        </w:rPr>
        <w:t>Дата проведения: 12.09.2016 год                                                                      Учитель: Сальникова Н.А.</w:t>
      </w:r>
    </w:p>
    <w:tbl>
      <w:tblPr>
        <w:tblW w:w="171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567"/>
        <w:gridCol w:w="425"/>
        <w:gridCol w:w="426"/>
        <w:gridCol w:w="567"/>
        <w:gridCol w:w="567"/>
        <w:gridCol w:w="567"/>
        <w:gridCol w:w="425"/>
        <w:gridCol w:w="425"/>
        <w:gridCol w:w="520"/>
        <w:gridCol w:w="425"/>
        <w:gridCol w:w="473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  <w:gridCol w:w="1134"/>
        <w:gridCol w:w="1134"/>
      </w:tblGrid>
      <w:tr w:rsidR="00FD659F" w:rsidRPr="00E47FC4" w:rsidTr="00FD659F">
        <w:trPr>
          <w:trHeight w:val="767"/>
        </w:trPr>
        <w:tc>
          <w:tcPr>
            <w:tcW w:w="851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567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(2б)</w:t>
            </w:r>
          </w:p>
        </w:tc>
        <w:tc>
          <w:tcPr>
            <w:tcW w:w="425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(5б)</w:t>
            </w:r>
          </w:p>
        </w:tc>
        <w:tc>
          <w:tcPr>
            <w:tcW w:w="425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(2б)</w:t>
            </w:r>
          </w:p>
        </w:tc>
        <w:tc>
          <w:tcPr>
            <w:tcW w:w="425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(4б)</w:t>
            </w:r>
          </w:p>
        </w:tc>
        <w:tc>
          <w:tcPr>
            <w:tcW w:w="1134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 xml:space="preserve">Кол-во баллов  </w:t>
            </w:r>
          </w:p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(25</w:t>
            </w:r>
            <w:r w:rsidR="001464FC" w:rsidRPr="00E4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б)</w:t>
            </w:r>
          </w:p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Отметка </w:t>
            </w:r>
          </w:p>
        </w:tc>
        <w:tc>
          <w:tcPr>
            <w:tcW w:w="1134" w:type="dxa"/>
            <w:vMerge w:val="restart"/>
            <w:textDirection w:val="btLr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FD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1464FC" w:rsidRPr="00510A31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113E1A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464FC" w:rsidRPr="00E47FC4" w:rsidRDefault="00F158F8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659F" w:rsidRPr="00E47FC4" w:rsidTr="00FD659F">
        <w:trPr>
          <w:trHeight w:val="625"/>
        </w:trPr>
        <w:tc>
          <w:tcPr>
            <w:tcW w:w="851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4FC" w:rsidRPr="00E47FC4" w:rsidRDefault="001464FC" w:rsidP="001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4">
              <w:rPr>
                <w:rFonts w:ascii="Times New Roman" w:hAnsi="Times New Roman" w:cs="Times New Roman"/>
                <w:sz w:val="24"/>
                <w:szCs w:val="24"/>
              </w:rPr>
              <w:t>Неверных ответов:</w:t>
            </w:r>
          </w:p>
        </w:tc>
        <w:tc>
          <w:tcPr>
            <w:tcW w:w="567" w:type="dxa"/>
          </w:tcPr>
          <w:p w:rsidR="001464FC" w:rsidRPr="00E47FC4" w:rsidRDefault="007A7ED0" w:rsidP="007A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464FC" w:rsidRPr="00E47FC4" w:rsidRDefault="007A7ED0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0" w:type="dxa"/>
          </w:tcPr>
          <w:p w:rsidR="001464FC" w:rsidRPr="00E47FC4" w:rsidRDefault="00FD659F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1464FC" w:rsidRPr="00E47FC4" w:rsidRDefault="00FD659F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1464FC" w:rsidRPr="00E47FC4" w:rsidRDefault="00FD659F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464FC" w:rsidRPr="00E47FC4" w:rsidRDefault="00FD659F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464FC" w:rsidRPr="00E47FC4" w:rsidRDefault="00FD659F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1464FC" w:rsidRPr="00E47FC4" w:rsidRDefault="00FD659F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1464FC" w:rsidRPr="00E47FC4" w:rsidRDefault="00FD659F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464FC" w:rsidRPr="00E47FC4" w:rsidRDefault="00FD659F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1464FC" w:rsidRPr="00E47FC4" w:rsidRDefault="00FD659F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464FC" w:rsidRPr="00E47FC4" w:rsidRDefault="00FD659F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1464FC" w:rsidRPr="00E47FC4" w:rsidRDefault="00FD659F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1464FC" w:rsidP="00ED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64FC" w:rsidRPr="00E47FC4" w:rsidRDefault="001464FC" w:rsidP="0014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D4764" w:rsidRDefault="00ED4764" w:rsidP="00ED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4">
        <w:rPr>
          <w:rFonts w:ascii="Times New Roman" w:hAnsi="Times New Roman" w:cs="Times New Roman"/>
          <w:sz w:val="24"/>
          <w:szCs w:val="24"/>
        </w:rPr>
        <w:lastRenderedPageBreak/>
        <w:t>Кол-во учащихся в классе: 25 чел.                           Кол</w:t>
      </w:r>
      <w:r w:rsidR="00FD659F">
        <w:rPr>
          <w:rFonts w:ascii="Times New Roman" w:hAnsi="Times New Roman" w:cs="Times New Roman"/>
          <w:sz w:val="24"/>
          <w:szCs w:val="24"/>
        </w:rPr>
        <w:t>-во выполнявших работу: 25 чел.</w:t>
      </w:r>
    </w:p>
    <w:p w:rsidR="00ED4764" w:rsidRDefault="00ED4764" w:rsidP="00ED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64">
        <w:rPr>
          <w:rFonts w:ascii="Times New Roman" w:hAnsi="Times New Roman" w:cs="Times New Roman"/>
          <w:sz w:val="24"/>
          <w:szCs w:val="24"/>
        </w:rPr>
        <w:t xml:space="preserve">Успеваемость:  </w:t>
      </w:r>
      <w:r w:rsidR="007A7ED0">
        <w:rPr>
          <w:rFonts w:ascii="Times New Roman" w:hAnsi="Times New Roman" w:cs="Times New Roman"/>
          <w:sz w:val="24"/>
          <w:szCs w:val="24"/>
        </w:rPr>
        <w:t>72</w:t>
      </w:r>
      <w:r w:rsidRPr="00ED4764">
        <w:rPr>
          <w:rFonts w:ascii="Times New Roman" w:hAnsi="Times New Roman" w:cs="Times New Roman"/>
          <w:sz w:val="24"/>
          <w:szCs w:val="24"/>
        </w:rPr>
        <w:t xml:space="preserve"> %         </w:t>
      </w:r>
    </w:p>
    <w:p w:rsidR="00ED4764" w:rsidRDefault="00ED4764" w:rsidP="00ED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Качество: </w:t>
      </w:r>
      <w:r w:rsidR="007A7ED0">
        <w:rPr>
          <w:rFonts w:ascii="Times New Roman" w:hAnsi="Times New Roman" w:cs="Times New Roman"/>
          <w:sz w:val="24"/>
          <w:szCs w:val="24"/>
        </w:rPr>
        <w:t>44</w:t>
      </w:r>
    </w:p>
    <w:p w:rsidR="007A7ED0" w:rsidRDefault="00ED4764" w:rsidP="00ED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СОУ: </w:t>
      </w:r>
      <w:r w:rsidRPr="00ED4764">
        <w:rPr>
          <w:rFonts w:ascii="Times New Roman" w:hAnsi="Times New Roman" w:cs="Times New Roman"/>
          <w:sz w:val="24"/>
          <w:szCs w:val="24"/>
        </w:rPr>
        <w:t xml:space="preserve"> </w:t>
      </w:r>
      <w:r w:rsidR="007A7ED0">
        <w:rPr>
          <w:rFonts w:ascii="Times New Roman" w:hAnsi="Times New Roman" w:cs="Times New Roman"/>
          <w:sz w:val="24"/>
          <w:szCs w:val="24"/>
        </w:rPr>
        <w:t>51</w:t>
      </w:r>
      <w:r w:rsidRPr="00ED476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D4764" w:rsidRPr="007A7ED0" w:rsidRDefault="007A7ED0" w:rsidP="00ED47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7ED0">
        <w:rPr>
          <w:rFonts w:ascii="Times New Roman" w:hAnsi="Times New Roman" w:cs="Times New Roman"/>
          <w:b/>
          <w:i/>
          <w:sz w:val="24"/>
          <w:szCs w:val="24"/>
        </w:rPr>
        <w:t>«5» - 6</w:t>
      </w:r>
      <w:r w:rsidR="00FD659F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7A7ED0">
        <w:rPr>
          <w:rFonts w:ascii="Times New Roman" w:hAnsi="Times New Roman" w:cs="Times New Roman"/>
          <w:b/>
          <w:i/>
          <w:sz w:val="24"/>
          <w:szCs w:val="24"/>
        </w:rPr>
        <w:t>«4» - 5</w:t>
      </w:r>
      <w:r w:rsidR="00FD65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7A7ED0">
        <w:rPr>
          <w:rFonts w:ascii="Times New Roman" w:hAnsi="Times New Roman" w:cs="Times New Roman"/>
          <w:b/>
          <w:i/>
          <w:sz w:val="24"/>
          <w:szCs w:val="24"/>
        </w:rPr>
        <w:t>«3» - 7</w:t>
      </w:r>
      <w:r w:rsidR="00FD65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7A7ED0">
        <w:rPr>
          <w:rFonts w:ascii="Times New Roman" w:hAnsi="Times New Roman" w:cs="Times New Roman"/>
          <w:b/>
          <w:i/>
          <w:sz w:val="24"/>
          <w:szCs w:val="24"/>
        </w:rPr>
        <w:t>«2» - 7</w:t>
      </w:r>
      <w:r w:rsidR="00ED4764" w:rsidRPr="007A7ED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2416"/>
        <w:gridCol w:w="1590"/>
      </w:tblGrid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Классификация типичных ошибок, допущенных в </w:t>
            </w:r>
            <w:r w:rsidRPr="00510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экзаменационной </w:t>
            </w:r>
            <w:r w:rsidRPr="00510A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работе:</w:t>
            </w:r>
          </w:p>
        </w:tc>
        <w:tc>
          <w:tcPr>
            <w:tcW w:w="159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Кол-во ошибок</w:t>
            </w: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обработка текста</w:t>
            </w:r>
          </w:p>
        </w:tc>
        <w:tc>
          <w:tcPr>
            <w:tcW w:w="1590" w:type="dxa"/>
          </w:tcPr>
          <w:p w:rsidR="00510A31" w:rsidRPr="00510A31" w:rsidRDefault="00FD659F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590" w:type="dxa"/>
          </w:tcPr>
          <w:p w:rsidR="00510A31" w:rsidRPr="00510A31" w:rsidRDefault="00FD659F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590" w:type="dxa"/>
          </w:tcPr>
          <w:p w:rsidR="00510A31" w:rsidRPr="00510A31" w:rsidRDefault="00FD659F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Правильная постановка ударения</w:t>
            </w:r>
          </w:p>
        </w:tc>
        <w:tc>
          <w:tcPr>
            <w:tcW w:w="1590" w:type="dxa"/>
          </w:tcPr>
          <w:p w:rsidR="00510A31" w:rsidRPr="00510A31" w:rsidRDefault="00FD659F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1590" w:type="dxa"/>
          </w:tcPr>
          <w:p w:rsidR="00510A31" w:rsidRPr="00510A31" w:rsidRDefault="00FD659F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Морфологические нормы</w:t>
            </w:r>
          </w:p>
        </w:tc>
        <w:tc>
          <w:tcPr>
            <w:tcW w:w="1590" w:type="dxa"/>
          </w:tcPr>
          <w:p w:rsidR="00510A31" w:rsidRPr="00510A31" w:rsidRDefault="00FD659F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Синтаксические нормы.  Построение предложения с деепричастием</w:t>
            </w:r>
          </w:p>
        </w:tc>
        <w:tc>
          <w:tcPr>
            <w:tcW w:w="1590" w:type="dxa"/>
          </w:tcPr>
          <w:p w:rsidR="00510A31" w:rsidRPr="00510A31" w:rsidRDefault="00FD659F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корней</w:t>
            </w:r>
          </w:p>
        </w:tc>
        <w:tc>
          <w:tcPr>
            <w:tcW w:w="1590" w:type="dxa"/>
          </w:tcPr>
          <w:p w:rsidR="00510A31" w:rsidRPr="00510A31" w:rsidRDefault="00FD659F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590" w:type="dxa"/>
          </w:tcPr>
          <w:p w:rsidR="00510A31" w:rsidRPr="00510A31" w:rsidRDefault="00FD659F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различных частей речи</w:t>
            </w:r>
          </w:p>
        </w:tc>
        <w:tc>
          <w:tcPr>
            <w:tcW w:w="1590" w:type="dxa"/>
          </w:tcPr>
          <w:p w:rsidR="00510A31" w:rsidRPr="00510A31" w:rsidRDefault="00FD659F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1590" w:type="dxa"/>
          </w:tcPr>
          <w:p w:rsidR="00510A31" w:rsidRPr="00510A31" w:rsidRDefault="00FD659F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r w:rsidRPr="00510A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</w:t>
            </w: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510A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ни</w:t>
            </w:r>
          </w:p>
        </w:tc>
        <w:tc>
          <w:tcPr>
            <w:tcW w:w="1590" w:type="dxa"/>
          </w:tcPr>
          <w:p w:rsidR="00510A31" w:rsidRPr="00510A31" w:rsidRDefault="00FD659F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Слитное, дефисное, раздельное написание слов</w:t>
            </w:r>
          </w:p>
        </w:tc>
        <w:tc>
          <w:tcPr>
            <w:tcW w:w="1590" w:type="dxa"/>
          </w:tcPr>
          <w:p w:rsidR="00510A31" w:rsidRPr="00510A31" w:rsidRDefault="00FD659F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510A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510A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10A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нн</w:t>
            </w:r>
            <w:proofErr w:type="spellEnd"/>
            <w:r w:rsidRPr="00510A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в суффиксах</w:t>
            </w:r>
          </w:p>
        </w:tc>
        <w:tc>
          <w:tcPr>
            <w:tcW w:w="1590" w:type="dxa"/>
          </w:tcPr>
          <w:p w:rsidR="00510A31" w:rsidRPr="00510A31" w:rsidRDefault="00FD659F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простом осложнённом предложении</w:t>
            </w:r>
          </w:p>
        </w:tc>
        <w:tc>
          <w:tcPr>
            <w:tcW w:w="1590" w:type="dxa"/>
          </w:tcPr>
          <w:p w:rsidR="00510A31" w:rsidRPr="00510A31" w:rsidRDefault="00FD659F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предложении с обособленными членами</w:t>
            </w:r>
          </w:p>
        </w:tc>
        <w:tc>
          <w:tcPr>
            <w:tcW w:w="1590" w:type="dxa"/>
          </w:tcPr>
          <w:p w:rsidR="00510A31" w:rsidRPr="00510A31" w:rsidRDefault="00FD659F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вводных словах и конструкциях</w:t>
            </w:r>
          </w:p>
        </w:tc>
        <w:tc>
          <w:tcPr>
            <w:tcW w:w="1590" w:type="dxa"/>
          </w:tcPr>
          <w:p w:rsidR="00510A31" w:rsidRPr="00510A31" w:rsidRDefault="00FD659F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сложноподчинённом предложении</w:t>
            </w:r>
          </w:p>
        </w:tc>
        <w:tc>
          <w:tcPr>
            <w:tcW w:w="1590" w:type="dxa"/>
          </w:tcPr>
          <w:p w:rsidR="00510A31" w:rsidRPr="00510A31" w:rsidRDefault="00FD659F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сложном предложении с союзной и бессоюзной связью</w:t>
            </w:r>
          </w:p>
        </w:tc>
        <w:tc>
          <w:tcPr>
            <w:tcW w:w="1590" w:type="dxa"/>
          </w:tcPr>
          <w:p w:rsidR="00510A31" w:rsidRPr="00510A31" w:rsidRDefault="00FD659F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Смысловая и композиционная целостность текста</w:t>
            </w:r>
          </w:p>
        </w:tc>
        <w:tc>
          <w:tcPr>
            <w:tcW w:w="159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59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59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59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A31" w:rsidRPr="00510A31" w:rsidTr="001464FC">
        <w:tc>
          <w:tcPr>
            <w:tcW w:w="78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16" w:type="dxa"/>
          </w:tcPr>
          <w:p w:rsidR="00510A31" w:rsidRPr="00510A31" w:rsidRDefault="00510A31" w:rsidP="0014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31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 выразительности</w:t>
            </w:r>
          </w:p>
        </w:tc>
        <w:tc>
          <w:tcPr>
            <w:tcW w:w="1590" w:type="dxa"/>
          </w:tcPr>
          <w:p w:rsidR="00510A31" w:rsidRPr="00510A31" w:rsidRDefault="00510A31" w:rsidP="0014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17F0" w:rsidRPr="00510A31" w:rsidRDefault="007217F0">
      <w:pPr>
        <w:rPr>
          <w:sz w:val="24"/>
          <w:szCs w:val="24"/>
        </w:rPr>
      </w:pPr>
    </w:p>
    <w:sectPr w:rsidR="007217F0" w:rsidRPr="00510A31" w:rsidSect="00ED4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764"/>
    <w:rsid w:val="00113E1A"/>
    <w:rsid w:val="001464FC"/>
    <w:rsid w:val="00510A31"/>
    <w:rsid w:val="007217F0"/>
    <w:rsid w:val="007A7ED0"/>
    <w:rsid w:val="007D4D33"/>
    <w:rsid w:val="008C4411"/>
    <w:rsid w:val="00BA6B61"/>
    <w:rsid w:val="00ED4764"/>
    <w:rsid w:val="00F158F8"/>
    <w:rsid w:val="00F51364"/>
    <w:rsid w:val="00FD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64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2016-09-19T14:23:00Z</cp:lastPrinted>
  <dcterms:created xsi:type="dcterms:W3CDTF">2016-09-19T12:24:00Z</dcterms:created>
  <dcterms:modified xsi:type="dcterms:W3CDTF">2018-02-26T13:58:00Z</dcterms:modified>
</cp:coreProperties>
</file>